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2094" w14:textId="0C482AA7" w:rsidR="007A3EB8" w:rsidRPr="0096292A" w:rsidRDefault="008378B3" w:rsidP="007A3EB8">
      <w:pPr>
        <w:tabs>
          <w:tab w:val="left" w:pos="1680"/>
        </w:tabs>
        <w:jc w:val="center"/>
        <w:rPr>
          <w:rFonts w:asciiTheme="majorHAnsi" w:hAnsiTheme="majorHAnsi" w:cstheme="minorHAnsi"/>
          <w:b/>
          <w:i/>
          <w:iCs/>
          <w:sz w:val="24"/>
          <w:szCs w:val="24"/>
        </w:rPr>
      </w:pPr>
      <w:r w:rsidRPr="0096292A">
        <w:rPr>
          <w:rFonts w:asciiTheme="majorHAnsi" w:hAnsiTheme="majorHAnsi" w:cstheme="minorHAnsi"/>
          <w:b/>
          <w:i/>
          <w:iCs/>
          <w:sz w:val="40"/>
          <w:szCs w:val="40"/>
        </w:rPr>
        <w:t>Red Willow Bridal Expo</w:t>
      </w:r>
      <w:r w:rsidR="007A3EB8" w:rsidRPr="0096292A">
        <w:rPr>
          <w:rFonts w:asciiTheme="majorHAnsi" w:hAnsiTheme="majorHAnsi" w:cstheme="minorHAnsi"/>
          <w:b/>
          <w:i/>
          <w:iCs/>
          <w:sz w:val="40"/>
          <w:szCs w:val="40"/>
        </w:rPr>
        <w:t xml:space="preserve"> 20</w:t>
      </w:r>
      <w:r w:rsidR="0096292A">
        <w:rPr>
          <w:rFonts w:asciiTheme="majorHAnsi" w:hAnsiTheme="majorHAnsi" w:cstheme="minorHAnsi"/>
          <w:b/>
          <w:i/>
          <w:iCs/>
          <w:sz w:val="40"/>
          <w:szCs w:val="40"/>
        </w:rPr>
        <w:t>20</w:t>
      </w:r>
    </w:p>
    <w:p w14:paraId="18619314" w14:textId="77777777" w:rsidR="007A3EB8" w:rsidRPr="0096292A" w:rsidRDefault="007A3EB8" w:rsidP="007A3EB8">
      <w:pPr>
        <w:tabs>
          <w:tab w:val="left" w:pos="1680"/>
        </w:tabs>
        <w:jc w:val="center"/>
        <w:rPr>
          <w:rFonts w:asciiTheme="majorHAnsi" w:hAnsiTheme="majorHAnsi" w:cstheme="minorHAnsi"/>
          <w:sz w:val="28"/>
          <w:szCs w:val="28"/>
        </w:rPr>
      </w:pPr>
      <w:r w:rsidRPr="0096292A">
        <w:rPr>
          <w:rFonts w:asciiTheme="majorHAnsi" w:hAnsiTheme="majorHAnsi" w:cstheme="minorHAnsi"/>
          <w:sz w:val="28"/>
          <w:szCs w:val="28"/>
        </w:rPr>
        <w:t>Vendor Form</w:t>
      </w:r>
    </w:p>
    <w:p w14:paraId="72541A6A" w14:textId="3CC20F7E" w:rsidR="003F3C4F" w:rsidRPr="007A3EB8" w:rsidRDefault="008378B3" w:rsidP="007A3EB8">
      <w:pPr>
        <w:tabs>
          <w:tab w:val="left" w:pos="1680"/>
        </w:tabs>
        <w:jc w:val="center"/>
        <w:rPr>
          <w:rFonts w:cstheme="minorHAnsi"/>
          <w:b/>
          <w:sz w:val="28"/>
          <w:szCs w:val="28"/>
        </w:rPr>
      </w:pPr>
      <w:bookmarkStart w:id="0" w:name="_GoBack"/>
      <w:bookmarkEnd w:id="0"/>
      <w:r w:rsidRPr="007A3EB8">
        <w:rPr>
          <w:rFonts w:cstheme="minorHAnsi"/>
          <w:sz w:val="28"/>
          <w:szCs w:val="28"/>
        </w:rPr>
        <w:t xml:space="preserve">Saturday March </w:t>
      </w:r>
      <w:r w:rsidR="0096292A">
        <w:rPr>
          <w:rFonts w:cstheme="minorHAnsi"/>
          <w:sz w:val="28"/>
          <w:szCs w:val="28"/>
        </w:rPr>
        <w:t>28</w:t>
      </w:r>
      <w:r w:rsidRPr="007A3EB8">
        <w:rPr>
          <w:rFonts w:cstheme="minorHAnsi"/>
          <w:sz w:val="28"/>
          <w:szCs w:val="28"/>
        </w:rPr>
        <w:t>, 20</w:t>
      </w:r>
      <w:r w:rsidR="00483D08">
        <w:rPr>
          <w:rFonts w:cstheme="minorHAnsi"/>
          <w:sz w:val="28"/>
          <w:szCs w:val="28"/>
        </w:rPr>
        <w:t>20</w:t>
      </w:r>
      <w:r w:rsidR="00CA6780" w:rsidRPr="007A3EB8">
        <w:rPr>
          <w:rFonts w:cstheme="minorHAnsi"/>
          <w:sz w:val="28"/>
          <w:szCs w:val="28"/>
        </w:rPr>
        <w:t xml:space="preserve"> - 1</w:t>
      </w:r>
      <w:r w:rsidRPr="007A3EB8">
        <w:rPr>
          <w:rFonts w:cstheme="minorHAnsi"/>
          <w:sz w:val="28"/>
          <w:szCs w:val="28"/>
        </w:rPr>
        <w:t>0</w:t>
      </w:r>
      <w:r w:rsidR="003416AB">
        <w:rPr>
          <w:rFonts w:cstheme="minorHAnsi"/>
          <w:sz w:val="28"/>
          <w:szCs w:val="28"/>
        </w:rPr>
        <w:t>:00 a</w:t>
      </w:r>
      <w:r w:rsidR="00CA6780" w:rsidRPr="007A3EB8">
        <w:rPr>
          <w:rFonts w:cstheme="minorHAnsi"/>
          <w:sz w:val="28"/>
          <w:szCs w:val="28"/>
        </w:rPr>
        <w:t xml:space="preserve">m to </w:t>
      </w:r>
      <w:r w:rsidR="0096292A">
        <w:rPr>
          <w:rFonts w:cstheme="minorHAnsi"/>
          <w:sz w:val="28"/>
          <w:szCs w:val="28"/>
        </w:rPr>
        <w:t>3</w:t>
      </w:r>
      <w:r w:rsidR="00CA6780" w:rsidRPr="007A3EB8">
        <w:rPr>
          <w:rFonts w:cstheme="minorHAnsi"/>
          <w:sz w:val="28"/>
          <w:szCs w:val="28"/>
        </w:rPr>
        <w:t>:00 pm</w:t>
      </w:r>
    </w:p>
    <w:p w14:paraId="1F863E89" w14:textId="77777777" w:rsidR="003F3C4F" w:rsidRPr="007A3EB8" w:rsidRDefault="008378B3" w:rsidP="00276218">
      <w:pPr>
        <w:tabs>
          <w:tab w:val="left" w:pos="1680"/>
        </w:tabs>
        <w:jc w:val="center"/>
        <w:rPr>
          <w:rFonts w:cstheme="minorHAnsi"/>
          <w:sz w:val="28"/>
          <w:szCs w:val="28"/>
        </w:rPr>
      </w:pPr>
      <w:r w:rsidRPr="0096292A">
        <w:rPr>
          <w:rFonts w:asciiTheme="majorHAnsi" w:hAnsiTheme="majorHAnsi" w:cstheme="minorHAnsi"/>
          <w:i/>
          <w:sz w:val="28"/>
          <w:szCs w:val="28"/>
        </w:rPr>
        <w:t xml:space="preserve">Red Willow </w:t>
      </w:r>
      <w:proofErr w:type="gramStart"/>
      <w:r w:rsidRPr="0096292A">
        <w:rPr>
          <w:rFonts w:asciiTheme="majorHAnsi" w:hAnsiTheme="majorHAnsi" w:cstheme="minorHAnsi"/>
          <w:i/>
          <w:sz w:val="28"/>
          <w:szCs w:val="28"/>
        </w:rPr>
        <w:t>On</w:t>
      </w:r>
      <w:proofErr w:type="gramEnd"/>
      <w:r w:rsidRPr="0096292A">
        <w:rPr>
          <w:rFonts w:asciiTheme="majorHAnsi" w:hAnsiTheme="majorHAnsi" w:cstheme="minorHAnsi"/>
          <w:i/>
          <w:sz w:val="28"/>
          <w:szCs w:val="28"/>
        </w:rPr>
        <w:t xml:space="preserve"> Main</w:t>
      </w:r>
      <w:r w:rsidRPr="007A3EB8">
        <w:rPr>
          <w:rFonts w:cstheme="minorHAnsi"/>
          <w:sz w:val="28"/>
          <w:szCs w:val="28"/>
        </w:rPr>
        <w:t xml:space="preserve"> </w:t>
      </w:r>
      <w:r w:rsidR="00276218" w:rsidRPr="007A3EB8">
        <w:rPr>
          <w:rFonts w:cstheme="minorHAnsi"/>
          <w:sz w:val="28"/>
          <w:szCs w:val="28"/>
        </w:rPr>
        <w:t xml:space="preserve">    </w:t>
      </w:r>
      <w:r w:rsidRPr="0096292A">
        <w:rPr>
          <w:rFonts w:asciiTheme="majorHAnsi" w:hAnsiTheme="majorHAnsi" w:cstheme="minorHAnsi"/>
          <w:sz w:val="24"/>
          <w:szCs w:val="24"/>
        </w:rPr>
        <w:t>124 South Main St. Yuma, CO</w:t>
      </w:r>
    </w:p>
    <w:p w14:paraId="79D25C37" w14:textId="77777777" w:rsidR="00854D1A" w:rsidRDefault="00854D1A" w:rsidP="00170341">
      <w:pPr>
        <w:tabs>
          <w:tab w:val="left" w:pos="1680"/>
        </w:tabs>
        <w:rPr>
          <w:rFonts w:ascii="Calibri" w:hAnsi="Calibri" w:cs="Calibri"/>
        </w:rPr>
      </w:pPr>
    </w:p>
    <w:p w14:paraId="7C19C224" w14:textId="676A7333" w:rsidR="00170341" w:rsidRPr="00854D1A" w:rsidRDefault="00170341" w:rsidP="00170341">
      <w:pPr>
        <w:tabs>
          <w:tab w:val="left" w:pos="1680"/>
        </w:tabs>
        <w:rPr>
          <w:rFonts w:ascii="Calibri" w:hAnsi="Calibri" w:cs="Calibri"/>
        </w:rPr>
      </w:pPr>
      <w:r w:rsidRPr="00854D1A">
        <w:rPr>
          <w:rFonts w:ascii="Calibri" w:hAnsi="Calibri" w:cs="Calibri"/>
        </w:rPr>
        <w:t>Dear Northeastern Colorado Wedding Specialists,</w:t>
      </w:r>
    </w:p>
    <w:p w14:paraId="0339DE03" w14:textId="3E904C92" w:rsidR="00170341" w:rsidRPr="00854D1A" w:rsidRDefault="00170341" w:rsidP="00170341">
      <w:pPr>
        <w:tabs>
          <w:tab w:val="left" w:pos="1680"/>
        </w:tabs>
        <w:rPr>
          <w:rFonts w:ascii="Calibri" w:hAnsi="Calibri" w:cs="Calibri"/>
        </w:rPr>
      </w:pPr>
      <w:r w:rsidRPr="00854D1A">
        <w:rPr>
          <w:rFonts w:ascii="Calibri" w:hAnsi="Calibri" w:cs="Calibri"/>
        </w:rPr>
        <w:t xml:space="preserve">We would like to invite you to our </w:t>
      </w:r>
      <w:r w:rsidR="0096292A" w:rsidRPr="00854D1A">
        <w:rPr>
          <w:rFonts w:ascii="Calibri" w:hAnsi="Calibri" w:cs="Calibri"/>
        </w:rPr>
        <w:t>5</w:t>
      </w:r>
      <w:r w:rsidR="0096292A" w:rsidRPr="00854D1A">
        <w:rPr>
          <w:rFonts w:ascii="Calibri" w:hAnsi="Calibri" w:cs="Calibri"/>
          <w:vertAlign w:val="superscript"/>
        </w:rPr>
        <w:t>th</w:t>
      </w:r>
      <w:r w:rsidR="0096292A" w:rsidRPr="00854D1A">
        <w:rPr>
          <w:rFonts w:ascii="Calibri" w:hAnsi="Calibri" w:cs="Calibri"/>
        </w:rPr>
        <w:t xml:space="preserve"> </w:t>
      </w:r>
      <w:r w:rsidR="008378B3" w:rsidRPr="00854D1A">
        <w:rPr>
          <w:rFonts w:ascii="Calibri" w:hAnsi="Calibri" w:cs="Calibri"/>
        </w:rPr>
        <w:t>Annual</w:t>
      </w:r>
      <w:r w:rsidRPr="00854D1A">
        <w:rPr>
          <w:rFonts w:ascii="Calibri" w:hAnsi="Calibri" w:cs="Calibri"/>
        </w:rPr>
        <w:t xml:space="preserve"> Bridal Expo</w:t>
      </w:r>
      <w:r w:rsidR="0096292A" w:rsidRPr="00854D1A">
        <w:rPr>
          <w:rFonts w:ascii="Calibri" w:hAnsi="Calibri" w:cs="Calibri"/>
        </w:rPr>
        <w:t xml:space="preserve">! How time has </w:t>
      </w:r>
      <w:proofErr w:type="gramStart"/>
      <w:r w:rsidR="0096292A" w:rsidRPr="00854D1A">
        <w:rPr>
          <w:rFonts w:ascii="Calibri" w:hAnsi="Calibri" w:cs="Calibri"/>
        </w:rPr>
        <w:t>flown</w:t>
      </w:r>
      <w:proofErr w:type="gramEnd"/>
      <w:r w:rsidR="00483D08">
        <w:rPr>
          <w:rFonts w:ascii="Calibri" w:hAnsi="Calibri" w:cs="Calibri"/>
        </w:rPr>
        <w:t xml:space="preserve"> and things have changed</w:t>
      </w:r>
      <w:r w:rsidR="0096292A" w:rsidRPr="00854D1A">
        <w:rPr>
          <w:rFonts w:ascii="Calibri" w:hAnsi="Calibri" w:cs="Calibri"/>
        </w:rPr>
        <w:t xml:space="preserve"> since our first bridal event. </w:t>
      </w:r>
      <w:r w:rsidRPr="00854D1A">
        <w:rPr>
          <w:rFonts w:ascii="Calibri" w:hAnsi="Calibri" w:cs="Calibri"/>
        </w:rPr>
        <w:t xml:space="preserve"> </w:t>
      </w:r>
      <w:r w:rsidR="00076748" w:rsidRPr="00854D1A">
        <w:rPr>
          <w:rFonts w:ascii="Calibri" w:hAnsi="Calibri" w:cs="Calibri"/>
        </w:rPr>
        <w:t>We are excited to bring brides in our area an opportunity to discover the many businesses in our communities that offer wedding services.  Please consider joining us in this unique opportunity to showcase your business and wedding expertise.</w:t>
      </w:r>
    </w:p>
    <w:p w14:paraId="5E06C12D" w14:textId="496B6F12" w:rsidR="00076748" w:rsidRPr="00854D1A" w:rsidRDefault="00076748" w:rsidP="00170341">
      <w:pPr>
        <w:tabs>
          <w:tab w:val="left" w:pos="1680"/>
        </w:tabs>
        <w:rPr>
          <w:rFonts w:ascii="Calibri" w:hAnsi="Calibri" w:cs="Calibri"/>
        </w:rPr>
      </w:pPr>
      <w:r w:rsidRPr="00854D1A">
        <w:rPr>
          <w:rFonts w:ascii="Calibri" w:hAnsi="Calibri" w:cs="Calibri"/>
        </w:rPr>
        <w:t>We are o</w:t>
      </w:r>
      <w:r w:rsidR="008378B3" w:rsidRPr="00854D1A">
        <w:rPr>
          <w:rFonts w:ascii="Calibri" w:hAnsi="Calibri" w:cs="Calibri"/>
        </w:rPr>
        <w:t>ffering each vendor space for $4</w:t>
      </w:r>
      <w:r w:rsidR="0096292A" w:rsidRPr="00854D1A">
        <w:rPr>
          <w:rFonts w:ascii="Calibri" w:hAnsi="Calibri" w:cs="Calibri"/>
        </w:rPr>
        <w:t>0</w:t>
      </w:r>
      <w:r w:rsidR="003416AB" w:rsidRPr="00854D1A">
        <w:rPr>
          <w:rFonts w:ascii="Calibri" w:hAnsi="Calibri" w:cs="Calibri"/>
        </w:rPr>
        <w:t xml:space="preserve">.00. </w:t>
      </w:r>
      <w:r w:rsidR="00854D1A">
        <w:rPr>
          <w:rFonts w:ascii="Calibri" w:hAnsi="Calibri" w:cs="Calibri"/>
        </w:rPr>
        <w:t>You may rent t</w:t>
      </w:r>
      <w:r w:rsidR="00F81063">
        <w:rPr>
          <w:rFonts w:ascii="Calibri" w:hAnsi="Calibri" w:cs="Calibri"/>
        </w:rPr>
        <w:t>w</w:t>
      </w:r>
      <w:r w:rsidR="00854D1A">
        <w:rPr>
          <w:rFonts w:ascii="Calibri" w:hAnsi="Calibri" w:cs="Calibri"/>
        </w:rPr>
        <w:t xml:space="preserve">o spaces. </w:t>
      </w:r>
      <w:r w:rsidR="0096292A" w:rsidRPr="00854D1A">
        <w:rPr>
          <w:rFonts w:ascii="Calibri" w:hAnsi="Calibri" w:cs="Calibri"/>
        </w:rPr>
        <w:t>Please let us know on the registration form if you will need access to electricity and how many tables you will need. We also encourage you to bring your own displays to let your business personality shine! We will have drawings all day for amazing gifts for our couples and encourage door prizes from our vendors. (Absolutely not mandatory, but an awesome way to “go home” with a bride and have her remember you.)</w:t>
      </w:r>
    </w:p>
    <w:p w14:paraId="442DBC02" w14:textId="166DFD02" w:rsidR="00186164" w:rsidRPr="00854D1A" w:rsidRDefault="0096292A" w:rsidP="00170341">
      <w:pPr>
        <w:tabs>
          <w:tab w:val="left" w:pos="1680"/>
        </w:tabs>
        <w:rPr>
          <w:rFonts w:ascii="Calibri" w:hAnsi="Calibri" w:cs="Calibri"/>
        </w:rPr>
      </w:pPr>
      <w:r w:rsidRPr="00854D1A">
        <w:rPr>
          <w:rFonts w:ascii="Calibri" w:hAnsi="Calibri" w:cs="Calibri"/>
        </w:rPr>
        <w:t>We will again be serving lunch. One lunch is included with your booth reservation. More lunches may be purchased if you would like.  Please remember that no ou</w:t>
      </w:r>
      <w:r w:rsidR="00854D1A">
        <w:rPr>
          <w:rFonts w:ascii="Calibri" w:hAnsi="Calibri" w:cs="Calibri"/>
        </w:rPr>
        <w:t>t</w:t>
      </w:r>
      <w:r w:rsidRPr="00854D1A">
        <w:rPr>
          <w:rFonts w:ascii="Calibri" w:hAnsi="Calibri" w:cs="Calibri"/>
        </w:rPr>
        <w:t>side food or drink is allowed. W</w:t>
      </w:r>
      <w:r w:rsidR="00854D1A">
        <w:rPr>
          <w:rFonts w:ascii="Calibri" w:hAnsi="Calibri" w:cs="Calibri"/>
        </w:rPr>
        <w:t>e</w:t>
      </w:r>
      <w:r w:rsidRPr="00854D1A">
        <w:rPr>
          <w:rFonts w:ascii="Calibri" w:hAnsi="Calibri" w:cs="Calibri"/>
        </w:rPr>
        <w:t xml:space="preserve"> will have drinks available.</w:t>
      </w:r>
    </w:p>
    <w:p w14:paraId="29926F58" w14:textId="0C843FA6" w:rsidR="00276218" w:rsidRDefault="00854D1A" w:rsidP="00170341">
      <w:pPr>
        <w:tabs>
          <w:tab w:val="left" w:pos="1680"/>
        </w:tabs>
        <w:rPr>
          <w:rFonts w:ascii="Calibri" w:hAnsi="Calibri" w:cs="Calibri"/>
        </w:rPr>
      </w:pPr>
      <w:r>
        <w:rPr>
          <w:rFonts w:ascii="Calibri" w:hAnsi="Calibri" w:cs="Calibri"/>
        </w:rPr>
        <w:t xml:space="preserve">Please return your registration form as soon as possible. Your space is confirmed with your registration and payment. Final deadline is March 21, 2020. We will limit vendor groups (photographers, DJ’s, florist, etc.) to four per category. This will allow us to have a variety of vendors for our happy couples to visit with. </w:t>
      </w:r>
      <w:r w:rsidR="00002633">
        <w:rPr>
          <w:rFonts w:ascii="Calibri" w:hAnsi="Calibri" w:cs="Calibri"/>
        </w:rPr>
        <w:t xml:space="preserve">Please feel free to join forces with team members for home-based businesses like R&amp;F, 31 Bags, etc. as only one booth for each business will be represented. </w:t>
      </w:r>
      <w:r>
        <w:rPr>
          <w:rFonts w:ascii="Calibri" w:hAnsi="Calibri" w:cs="Calibri"/>
        </w:rPr>
        <w:t xml:space="preserve">Keep up with our Vendor List on our Bridal Expo page at </w:t>
      </w:r>
      <w:hyperlink r:id="rId6" w:history="1">
        <w:r w:rsidRPr="00DB7BAB">
          <w:rPr>
            <w:rStyle w:val="Hyperlink"/>
            <w:rFonts w:ascii="Calibri" w:hAnsi="Calibri" w:cs="Calibri"/>
          </w:rPr>
          <w:t>www.redwillowonmain.com</w:t>
        </w:r>
      </w:hyperlink>
      <w:r>
        <w:rPr>
          <w:rFonts w:ascii="Calibri" w:hAnsi="Calibri" w:cs="Calibri"/>
        </w:rPr>
        <w:t>.</w:t>
      </w:r>
    </w:p>
    <w:p w14:paraId="7C76663B" w14:textId="34E55E59" w:rsidR="00854D1A" w:rsidRDefault="00854D1A" w:rsidP="00170341">
      <w:pPr>
        <w:tabs>
          <w:tab w:val="left" w:pos="1680"/>
        </w:tabs>
        <w:rPr>
          <w:rFonts w:ascii="Calibri" w:hAnsi="Calibri" w:cs="Calibri"/>
        </w:rPr>
      </w:pPr>
      <w:r>
        <w:rPr>
          <w:rFonts w:ascii="Calibri" w:hAnsi="Calibri" w:cs="Calibri"/>
        </w:rPr>
        <w:t>Thank you for your help in making this a fun, informational and exciting event for the future Brides and Grooms in our area</w:t>
      </w:r>
      <w:r w:rsidR="00F81063">
        <w:rPr>
          <w:rFonts w:ascii="Calibri" w:hAnsi="Calibri" w:cs="Calibri"/>
        </w:rPr>
        <w:t>!</w:t>
      </w:r>
    </w:p>
    <w:p w14:paraId="3FFA42AE" w14:textId="77777777" w:rsidR="00854D1A" w:rsidRPr="007A3EB8" w:rsidRDefault="00854D1A" w:rsidP="00170341">
      <w:pPr>
        <w:tabs>
          <w:tab w:val="left" w:pos="1680"/>
        </w:tabs>
        <w:rPr>
          <w:rFonts w:ascii="Calibri" w:hAnsi="Calibri" w:cs="Calibri"/>
          <w:sz w:val="20"/>
          <w:szCs w:val="20"/>
        </w:rPr>
      </w:pPr>
    </w:p>
    <w:p w14:paraId="71C65BE8" w14:textId="177B29E2" w:rsidR="00276218" w:rsidRDefault="00854D1A" w:rsidP="00170341">
      <w:pPr>
        <w:tabs>
          <w:tab w:val="left" w:pos="1680"/>
        </w:tabs>
        <w:rPr>
          <w:rFonts w:ascii="Calibri" w:hAnsi="Calibri" w:cs="Calibri"/>
          <w:sz w:val="20"/>
          <w:szCs w:val="20"/>
        </w:rPr>
      </w:pPr>
      <w:r>
        <w:rPr>
          <w:rFonts w:ascii="Calibri" w:hAnsi="Calibri" w:cs="Calibri"/>
          <w:sz w:val="20"/>
          <w:szCs w:val="20"/>
        </w:rPr>
        <w:t xml:space="preserve">Delana Gorman </w:t>
      </w:r>
    </w:p>
    <w:p w14:paraId="6B027321" w14:textId="12FBBE32" w:rsidR="00854D1A" w:rsidRDefault="00854D1A" w:rsidP="00170341">
      <w:pPr>
        <w:tabs>
          <w:tab w:val="left" w:pos="1680"/>
        </w:tabs>
        <w:rPr>
          <w:rFonts w:ascii="Calibri" w:hAnsi="Calibri" w:cs="Calibri"/>
          <w:sz w:val="20"/>
          <w:szCs w:val="20"/>
        </w:rPr>
      </w:pPr>
      <w:r>
        <w:rPr>
          <w:rFonts w:ascii="Calibri" w:hAnsi="Calibri" w:cs="Calibri"/>
          <w:sz w:val="20"/>
          <w:szCs w:val="20"/>
        </w:rPr>
        <w:t xml:space="preserve">Red Willow Catering/Red Willow </w:t>
      </w:r>
      <w:proofErr w:type="gramStart"/>
      <w:r>
        <w:rPr>
          <w:rFonts w:ascii="Calibri" w:hAnsi="Calibri" w:cs="Calibri"/>
          <w:sz w:val="20"/>
          <w:szCs w:val="20"/>
        </w:rPr>
        <w:t>On</w:t>
      </w:r>
      <w:proofErr w:type="gramEnd"/>
      <w:r>
        <w:rPr>
          <w:rFonts w:ascii="Calibri" w:hAnsi="Calibri" w:cs="Calibri"/>
          <w:sz w:val="20"/>
          <w:szCs w:val="20"/>
        </w:rPr>
        <w:t xml:space="preserve"> Mai</w:t>
      </w:r>
      <w:r w:rsidR="00F81063">
        <w:rPr>
          <w:rFonts w:ascii="Calibri" w:hAnsi="Calibri" w:cs="Calibri"/>
          <w:sz w:val="20"/>
          <w:szCs w:val="20"/>
        </w:rPr>
        <w:t>n</w:t>
      </w:r>
    </w:p>
    <w:p w14:paraId="5EBC32FE" w14:textId="011A28C2" w:rsidR="00F81063" w:rsidRDefault="00CB09BF" w:rsidP="00170341">
      <w:pPr>
        <w:tabs>
          <w:tab w:val="left" w:pos="1680"/>
        </w:tabs>
        <w:rPr>
          <w:rFonts w:ascii="Calibri" w:hAnsi="Calibri" w:cs="Calibri"/>
          <w:sz w:val="20"/>
          <w:szCs w:val="20"/>
        </w:rPr>
      </w:pPr>
      <w:hyperlink r:id="rId7" w:history="1">
        <w:r w:rsidR="00F81063" w:rsidRPr="00DB7BAB">
          <w:rPr>
            <w:rStyle w:val="Hyperlink"/>
            <w:rFonts w:ascii="Calibri" w:hAnsi="Calibri" w:cs="Calibri"/>
            <w:sz w:val="20"/>
            <w:szCs w:val="20"/>
          </w:rPr>
          <w:t>redwillowcatering@gmail.com</w:t>
        </w:r>
      </w:hyperlink>
    </w:p>
    <w:p w14:paraId="6D3657DC" w14:textId="4894D3CB" w:rsidR="00F81063" w:rsidRDefault="00F81063" w:rsidP="00170341">
      <w:pPr>
        <w:tabs>
          <w:tab w:val="left" w:pos="1680"/>
        </w:tabs>
        <w:rPr>
          <w:rFonts w:ascii="Calibri" w:hAnsi="Calibri" w:cs="Calibri"/>
          <w:sz w:val="20"/>
          <w:szCs w:val="20"/>
        </w:rPr>
      </w:pPr>
      <w:r>
        <w:rPr>
          <w:rFonts w:ascii="Calibri" w:hAnsi="Calibri" w:cs="Calibri"/>
          <w:sz w:val="20"/>
          <w:szCs w:val="20"/>
        </w:rPr>
        <w:t>970-630-1568</w:t>
      </w:r>
    </w:p>
    <w:p w14:paraId="108DE7A5" w14:textId="2C435E84" w:rsidR="00F81063" w:rsidRDefault="00F81063" w:rsidP="00170341">
      <w:pPr>
        <w:tabs>
          <w:tab w:val="left" w:pos="1680"/>
        </w:tabs>
        <w:rPr>
          <w:rFonts w:ascii="Calibri" w:hAnsi="Calibri" w:cs="Calibri"/>
          <w:sz w:val="20"/>
          <w:szCs w:val="20"/>
        </w:rPr>
      </w:pPr>
      <w:r>
        <w:rPr>
          <w:rFonts w:ascii="Calibri" w:hAnsi="Calibri" w:cs="Calibri"/>
          <w:sz w:val="20"/>
          <w:szCs w:val="20"/>
        </w:rPr>
        <w:t>124 South Main, PO Box 126, Yuma, CO 80759</w:t>
      </w:r>
    </w:p>
    <w:p w14:paraId="2F8DABEC" w14:textId="7DE6DD4F" w:rsidR="00F81063" w:rsidRPr="007A3EB8" w:rsidRDefault="00F81063" w:rsidP="00170341">
      <w:pPr>
        <w:tabs>
          <w:tab w:val="left" w:pos="1680"/>
        </w:tabs>
        <w:rPr>
          <w:rFonts w:ascii="Calibri" w:hAnsi="Calibri" w:cs="Calibri"/>
          <w:sz w:val="20"/>
          <w:szCs w:val="20"/>
        </w:rPr>
      </w:pPr>
      <w:r>
        <w:rPr>
          <w:rFonts w:ascii="Calibri" w:hAnsi="Calibri" w:cs="Calibri"/>
          <w:sz w:val="20"/>
          <w:szCs w:val="20"/>
        </w:rPr>
        <w:t>Find us un Facebook and Instagram</w:t>
      </w:r>
    </w:p>
    <w:p w14:paraId="1895AA49" w14:textId="77777777" w:rsidR="00854D1A" w:rsidRDefault="00854D1A" w:rsidP="00170341">
      <w:pPr>
        <w:tabs>
          <w:tab w:val="left" w:pos="1680"/>
        </w:tabs>
        <w:rPr>
          <w:rFonts w:cstheme="minorHAnsi"/>
          <w:sz w:val="24"/>
          <w:szCs w:val="24"/>
        </w:rPr>
      </w:pPr>
    </w:p>
    <w:p w14:paraId="2EE9F7DF" w14:textId="77777777" w:rsidR="00F81063" w:rsidRDefault="00F81063" w:rsidP="00170341">
      <w:pPr>
        <w:tabs>
          <w:tab w:val="left" w:pos="1680"/>
        </w:tabs>
        <w:rPr>
          <w:rFonts w:cstheme="minorHAnsi"/>
          <w:sz w:val="28"/>
          <w:szCs w:val="28"/>
        </w:rPr>
      </w:pPr>
    </w:p>
    <w:p w14:paraId="189DA6B0" w14:textId="6C6D0F1F" w:rsidR="00854D1A" w:rsidRPr="00F81063" w:rsidRDefault="00F81063" w:rsidP="00170341">
      <w:pPr>
        <w:tabs>
          <w:tab w:val="left" w:pos="1680"/>
        </w:tabs>
        <w:rPr>
          <w:rFonts w:cstheme="minorHAnsi"/>
          <w:sz w:val="28"/>
          <w:szCs w:val="28"/>
        </w:rPr>
      </w:pPr>
      <w:r w:rsidRPr="00F81063">
        <w:rPr>
          <w:rFonts w:cstheme="minorHAnsi"/>
          <w:sz w:val="28"/>
          <w:szCs w:val="28"/>
        </w:rPr>
        <w:t>Thank you for registering for the Red Willow Bridal Expo. Registration includes booth space and lunch.  Each booth is roughly 6’ x 4’ (the size of two banquet tables with walk around area). Spaces will be unique to the position in the building.  Vendors may reserve 2 spaces. Booth spaces are $40.00 each with complimentary lunch for 1. Please let us know if you need access to electricity.</w:t>
      </w:r>
    </w:p>
    <w:p w14:paraId="6D2F07F6" w14:textId="77777777" w:rsidR="00181959" w:rsidRDefault="00181959" w:rsidP="00170341">
      <w:pPr>
        <w:tabs>
          <w:tab w:val="left" w:pos="1680"/>
        </w:tabs>
        <w:rPr>
          <w:rFonts w:cstheme="minorHAnsi"/>
          <w:sz w:val="24"/>
          <w:szCs w:val="24"/>
        </w:rPr>
      </w:pPr>
      <w:r>
        <w:rPr>
          <w:rFonts w:cstheme="minorHAnsi"/>
          <w:sz w:val="24"/>
          <w:szCs w:val="24"/>
        </w:rPr>
        <w:t>Name</w:t>
      </w:r>
      <w:r w:rsidR="007A3EB8" w:rsidRPr="00E92DD2">
        <w:rPr>
          <w:rFonts w:cstheme="minorHAnsi"/>
          <w:sz w:val="24"/>
          <w:szCs w:val="24"/>
        </w:rPr>
        <w:t>_____________________________________________</w:t>
      </w:r>
      <w:r w:rsidR="00FB2AE4" w:rsidRPr="00E92DD2">
        <w:rPr>
          <w:rFonts w:cstheme="minorHAnsi"/>
          <w:sz w:val="24"/>
          <w:szCs w:val="24"/>
        </w:rPr>
        <w:t>___</w:t>
      </w:r>
      <w:r>
        <w:rPr>
          <w:rFonts w:cstheme="minorHAnsi"/>
          <w:sz w:val="24"/>
          <w:szCs w:val="24"/>
        </w:rPr>
        <w:t>_____________________________________</w:t>
      </w:r>
    </w:p>
    <w:p w14:paraId="3B3C47DD" w14:textId="6268E53C" w:rsidR="00FB2AE4" w:rsidRPr="00E92DD2" w:rsidRDefault="00181959" w:rsidP="00170341">
      <w:pPr>
        <w:tabs>
          <w:tab w:val="left" w:pos="1680"/>
        </w:tabs>
        <w:rPr>
          <w:rFonts w:cstheme="minorHAnsi"/>
          <w:sz w:val="24"/>
          <w:szCs w:val="24"/>
        </w:rPr>
      </w:pPr>
      <w:r>
        <w:rPr>
          <w:rFonts w:cstheme="minorHAnsi"/>
          <w:sz w:val="24"/>
          <w:szCs w:val="24"/>
        </w:rPr>
        <w:t>Business Name______________________________________________________________________________</w:t>
      </w:r>
    </w:p>
    <w:p w14:paraId="129DC0F4" w14:textId="226E12D5" w:rsidR="00CA6780" w:rsidRPr="00E92DD2" w:rsidRDefault="00181959" w:rsidP="00170341">
      <w:pPr>
        <w:tabs>
          <w:tab w:val="left" w:pos="1680"/>
        </w:tabs>
        <w:rPr>
          <w:rFonts w:cstheme="minorHAnsi"/>
          <w:sz w:val="24"/>
          <w:szCs w:val="24"/>
        </w:rPr>
      </w:pPr>
      <w:r>
        <w:rPr>
          <w:rFonts w:cstheme="minorHAnsi"/>
          <w:sz w:val="24"/>
          <w:szCs w:val="24"/>
        </w:rPr>
        <w:t>Business Description</w:t>
      </w:r>
      <w:r w:rsidR="007A3EB8" w:rsidRPr="00E92DD2">
        <w:rPr>
          <w:rFonts w:cstheme="minorHAnsi"/>
          <w:sz w:val="24"/>
          <w:szCs w:val="24"/>
        </w:rPr>
        <w:t>_______</w:t>
      </w:r>
      <w:r w:rsidR="00CA6780" w:rsidRPr="00E92DD2">
        <w:rPr>
          <w:rFonts w:cstheme="minorHAnsi"/>
          <w:sz w:val="24"/>
          <w:szCs w:val="24"/>
        </w:rPr>
        <w:t>_________</w:t>
      </w:r>
      <w:r w:rsidR="005A047D" w:rsidRPr="00E92DD2">
        <w:rPr>
          <w:rFonts w:cstheme="minorHAnsi"/>
          <w:sz w:val="24"/>
          <w:szCs w:val="24"/>
        </w:rPr>
        <w:t>_______________________________________________</w:t>
      </w:r>
      <w:r w:rsidR="00584B90" w:rsidRPr="00E92DD2">
        <w:rPr>
          <w:rFonts w:cstheme="minorHAnsi"/>
          <w:sz w:val="24"/>
          <w:szCs w:val="24"/>
        </w:rPr>
        <w:t>_________</w:t>
      </w:r>
    </w:p>
    <w:p w14:paraId="4900180C" w14:textId="5E191387" w:rsidR="00CA6780" w:rsidRPr="00E92DD2" w:rsidRDefault="00584B90" w:rsidP="00170341">
      <w:pPr>
        <w:tabs>
          <w:tab w:val="left" w:pos="1680"/>
        </w:tabs>
        <w:rPr>
          <w:rFonts w:cstheme="minorHAnsi"/>
          <w:sz w:val="24"/>
          <w:szCs w:val="24"/>
        </w:rPr>
      </w:pPr>
      <w:r w:rsidRPr="00E92DD2">
        <w:rPr>
          <w:rFonts w:cstheme="minorHAnsi"/>
          <w:sz w:val="24"/>
          <w:szCs w:val="24"/>
        </w:rPr>
        <w:t>Ad</w:t>
      </w:r>
      <w:r w:rsidR="00786597">
        <w:rPr>
          <w:rFonts w:cstheme="minorHAnsi"/>
          <w:sz w:val="24"/>
          <w:szCs w:val="24"/>
        </w:rPr>
        <w:t>dress</w:t>
      </w:r>
      <w:r w:rsidR="00CA6780" w:rsidRPr="00E92DD2">
        <w:rPr>
          <w:rFonts w:cstheme="minorHAnsi"/>
          <w:sz w:val="24"/>
          <w:szCs w:val="24"/>
        </w:rPr>
        <w:t>___________________________</w:t>
      </w:r>
      <w:r w:rsidR="00FB2AE4" w:rsidRPr="00E92DD2">
        <w:rPr>
          <w:rFonts w:cstheme="minorHAnsi"/>
          <w:sz w:val="24"/>
          <w:szCs w:val="24"/>
        </w:rPr>
        <w:t>_______________________________</w:t>
      </w:r>
      <w:r w:rsidR="005A047D" w:rsidRPr="00E92DD2">
        <w:rPr>
          <w:rFonts w:cstheme="minorHAnsi"/>
          <w:sz w:val="24"/>
          <w:szCs w:val="24"/>
        </w:rPr>
        <w:t>________________________</w:t>
      </w:r>
      <w:r w:rsidR="00181959">
        <w:rPr>
          <w:rFonts w:cstheme="minorHAnsi"/>
          <w:sz w:val="24"/>
          <w:szCs w:val="24"/>
        </w:rPr>
        <w:t>_</w:t>
      </w:r>
    </w:p>
    <w:p w14:paraId="49D13929" w14:textId="77777777" w:rsidR="00181959" w:rsidRDefault="00CA6780" w:rsidP="00170341">
      <w:pPr>
        <w:tabs>
          <w:tab w:val="left" w:pos="1680"/>
        </w:tabs>
        <w:rPr>
          <w:rFonts w:cstheme="minorHAnsi"/>
          <w:sz w:val="24"/>
          <w:szCs w:val="24"/>
        </w:rPr>
      </w:pPr>
      <w:r w:rsidRPr="00E92DD2">
        <w:rPr>
          <w:rFonts w:cstheme="minorHAnsi"/>
          <w:sz w:val="24"/>
          <w:szCs w:val="24"/>
        </w:rPr>
        <w:t>Phone_____</w:t>
      </w:r>
      <w:r w:rsidR="00FB2AE4" w:rsidRPr="00E92DD2">
        <w:rPr>
          <w:rFonts w:cstheme="minorHAnsi"/>
          <w:sz w:val="24"/>
          <w:szCs w:val="24"/>
        </w:rPr>
        <w:t>_________________</w:t>
      </w:r>
      <w:r w:rsidR="00584B90" w:rsidRPr="00E92DD2">
        <w:rPr>
          <w:rFonts w:cstheme="minorHAnsi"/>
          <w:sz w:val="24"/>
          <w:szCs w:val="24"/>
        </w:rPr>
        <w:t>_</w:t>
      </w:r>
      <w:r w:rsidR="00181959">
        <w:rPr>
          <w:rFonts w:cstheme="minorHAnsi"/>
          <w:sz w:val="24"/>
          <w:szCs w:val="24"/>
        </w:rPr>
        <w:t xml:space="preserve">__________________________________________________ Text  YES  NO </w:t>
      </w:r>
    </w:p>
    <w:p w14:paraId="23A7622C" w14:textId="6055DF97" w:rsidR="00CA6780" w:rsidRPr="00E92DD2" w:rsidRDefault="00584B90" w:rsidP="00170341">
      <w:pPr>
        <w:tabs>
          <w:tab w:val="left" w:pos="1680"/>
        </w:tabs>
        <w:rPr>
          <w:rFonts w:cstheme="minorHAnsi"/>
          <w:sz w:val="24"/>
          <w:szCs w:val="24"/>
        </w:rPr>
      </w:pPr>
      <w:r w:rsidRPr="00E92DD2">
        <w:rPr>
          <w:rFonts w:cstheme="minorHAnsi"/>
          <w:sz w:val="24"/>
          <w:szCs w:val="24"/>
        </w:rPr>
        <w:t>Email______________</w:t>
      </w:r>
      <w:r w:rsidR="00CA6780" w:rsidRPr="00E92DD2">
        <w:rPr>
          <w:rFonts w:cstheme="minorHAnsi"/>
          <w:sz w:val="24"/>
          <w:szCs w:val="24"/>
        </w:rPr>
        <w:t>_________</w:t>
      </w:r>
      <w:r w:rsidR="00FB2AE4" w:rsidRPr="00E92DD2">
        <w:rPr>
          <w:rFonts w:cstheme="minorHAnsi"/>
          <w:sz w:val="24"/>
          <w:szCs w:val="24"/>
        </w:rPr>
        <w:t>_________________</w:t>
      </w:r>
      <w:r w:rsidR="005A047D" w:rsidRPr="00E92DD2">
        <w:rPr>
          <w:rFonts w:cstheme="minorHAnsi"/>
          <w:sz w:val="24"/>
          <w:szCs w:val="24"/>
        </w:rPr>
        <w:t>________________</w:t>
      </w:r>
      <w:r w:rsidR="00181959">
        <w:rPr>
          <w:rFonts w:cstheme="minorHAnsi"/>
          <w:sz w:val="24"/>
          <w:szCs w:val="24"/>
        </w:rPr>
        <w:t>____________________________</w:t>
      </w:r>
      <w:r w:rsidR="005A047D" w:rsidRPr="00E92DD2">
        <w:rPr>
          <w:rFonts w:cstheme="minorHAnsi"/>
          <w:sz w:val="24"/>
          <w:szCs w:val="24"/>
        </w:rPr>
        <w:t>_</w:t>
      </w:r>
    </w:p>
    <w:p w14:paraId="676DF558" w14:textId="3FC17A3E" w:rsidR="00CA6780" w:rsidRPr="00E92DD2" w:rsidRDefault="00CA6780" w:rsidP="00170341">
      <w:pPr>
        <w:tabs>
          <w:tab w:val="left" w:pos="1680"/>
        </w:tabs>
        <w:rPr>
          <w:rFonts w:cstheme="minorHAnsi"/>
          <w:sz w:val="24"/>
          <w:szCs w:val="24"/>
        </w:rPr>
      </w:pPr>
      <w:r w:rsidRPr="00E92DD2">
        <w:rPr>
          <w:rFonts w:cstheme="minorHAnsi"/>
          <w:sz w:val="24"/>
          <w:szCs w:val="24"/>
        </w:rPr>
        <w:t>Website_______________</w:t>
      </w:r>
      <w:r w:rsidR="00584B90" w:rsidRPr="00E92DD2">
        <w:rPr>
          <w:rFonts w:cstheme="minorHAnsi"/>
          <w:sz w:val="24"/>
          <w:szCs w:val="24"/>
        </w:rPr>
        <w:t>_________________</w:t>
      </w:r>
      <w:r w:rsidR="005A047D" w:rsidRPr="00E92DD2">
        <w:rPr>
          <w:rFonts w:cstheme="minorHAnsi"/>
          <w:sz w:val="24"/>
          <w:szCs w:val="24"/>
        </w:rPr>
        <w:t>_</w:t>
      </w:r>
      <w:r w:rsidR="00181959">
        <w:rPr>
          <w:rFonts w:cstheme="minorHAnsi"/>
          <w:sz w:val="24"/>
          <w:szCs w:val="24"/>
        </w:rPr>
        <w:t>__________________________________________________</w:t>
      </w:r>
    </w:p>
    <w:p w14:paraId="006A1620" w14:textId="12413E36" w:rsidR="00CA6780" w:rsidRDefault="00181959" w:rsidP="00170341">
      <w:pPr>
        <w:tabs>
          <w:tab w:val="left" w:pos="1680"/>
        </w:tabs>
        <w:rPr>
          <w:rFonts w:cstheme="minorHAnsi"/>
          <w:sz w:val="24"/>
          <w:szCs w:val="24"/>
        </w:rPr>
      </w:pPr>
      <w:r>
        <w:rPr>
          <w:rFonts w:cstheme="minorHAnsi"/>
          <w:sz w:val="24"/>
          <w:szCs w:val="24"/>
        </w:rPr>
        <w:t xml:space="preserve">Number of Spaces   1    </w:t>
      </w:r>
      <w:proofErr w:type="gramStart"/>
      <w:r>
        <w:rPr>
          <w:rFonts w:cstheme="minorHAnsi"/>
          <w:sz w:val="24"/>
          <w:szCs w:val="24"/>
        </w:rPr>
        <w:t>2  (</w:t>
      </w:r>
      <w:proofErr w:type="gramEnd"/>
      <w:r>
        <w:rPr>
          <w:rFonts w:cstheme="minorHAnsi"/>
          <w:sz w:val="24"/>
          <w:szCs w:val="24"/>
        </w:rPr>
        <w:t>circle)  $40.00 each                                                                                              $_________</w:t>
      </w:r>
    </w:p>
    <w:p w14:paraId="6BFC4D0B" w14:textId="0D2E36BB" w:rsidR="005E6B3F" w:rsidRDefault="005E6B3F" w:rsidP="00170341">
      <w:pPr>
        <w:tabs>
          <w:tab w:val="left" w:pos="1680"/>
        </w:tabs>
        <w:rPr>
          <w:rFonts w:cstheme="minorHAnsi"/>
          <w:sz w:val="24"/>
          <w:szCs w:val="24"/>
        </w:rPr>
      </w:pPr>
      <w:r>
        <w:rPr>
          <w:rFonts w:cstheme="minorHAnsi"/>
          <w:sz w:val="24"/>
          <w:szCs w:val="24"/>
        </w:rPr>
        <w:t>Number of tables needed   1   2 (feel free to use your own displays)</w:t>
      </w:r>
    </w:p>
    <w:p w14:paraId="40F6687E" w14:textId="267D7D71" w:rsidR="005E6B3F" w:rsidRDefault="005E6B3F" w:rsidP="00170341">
      <w:pPr>
        <w:tabs>
          <w:tab w:val="left" w:pos="1680"/>
        </w:tabs>
        <w:rPr>
          <w:rFonts w:cstheme="minorHAnsi"/>
          <w:sz w:val="24"/>
          <w:szCs w:val="24"/>
        </w:rPr>
      </w:pPr>
      <w:r>
        <w:rPr>
          <w:rFonts w:cstheme="minorHAnsi"/>
          <w:sz w:val="24"/>
          <w:szCs w:val="24"/>
        </w:rPr>
        <w:t>Electricity   YES    NO</w:t>
      </w:r>
    </w:p>
    <w:p w14:paraId="374215F1" w14:textId="73BC923C" w:rsidR="005E6B3F" w:rsidRPr="00E92DD2" w:rsidRDefault="005E6B3F" w:rsidP="00170341">
      <w:pPr>
        <w:tabs>
          <w:tab w:val="left" w:pos="1680"/>
        </w:tabs>
        <w:rPr>
          <w:rFonts w:cstheme="minorHAnsi"/>
          <w:sz w:val="24"/>
          <w:szCs w:val="24"/>
        </w:rPr>
      </w:pPr>
      <w:r>
        <w:rPr>
          <w:rFonts w:cstheme="minorHAnsi"/>
          <w:sz w:val="24"/>
          <w:szCs w:val="24"/>
        </w:rPr>
        <w:t xml:space="preserve">Extra lunch $12.00 ________ (number </w:t>
      </w:r>
      <w:proofErr w:type="gramStart"/>
      <w:r>
        <w:rPr>
          <w:rFonts w:cstheme="minorHAnsi"/>
          <w:sz w:val="24"/>
          <w:szCs w:val="24"/>
        </w:rPr>
        <w:t xml:space="preserve">needed)   </w:t>
      </w:r>
      <w:proofErr w:type="gramEnd"/>
      <w:r>
        <w:rPr>
          <w:rFonts w:cstheme="minorHAnsi"/>
          <w:sz w:val="24"/>
          <w:szCs w:val="24"/>
        </w:rPr>
        <w:t xml:space="preserve">                                                                                        $_________</w:t>
      </w:r>
    </w:p>
    <w:p w14:paraId="11EE0DAD" w14:textId="1E835177" w:rsidR="00181959" w:rsidRDefault="007B6B74" w:rsidP="00170341">
      <w:pPr>
        <w:tabs>
          <w:tab w:val="left" w:pos="1680"/>
        </w:tabs>
        <w:rPr>
          <w:rFonts w:cstheme="minorHAnsi"/>
          <w:sz w:val="24"/>
          <w:szCs w:val="24"/>
        </w:rPr>
      </w:pPr>
      <w:r w:rsidRPr="00E92DD2">
        <w:rPr>
          <w:rFonts w:cstheme="minorHAnsi"/>
          <w:sz w:val="24"/>
          <w:szCs w:val="24"/>
        </w:rPr>
        <w:t xml:space="preserve">Total Enclosed </w:t>
      </w:r>
      <w:r w:rsidR="005E6B3F">
        <w:rPr>
          <w:rFonts w:cstheme="minorHAnsi"/>
          <w:sz w:val="24"/>
          <w:szCs w:val="24"/>
        </w:rPr>
        <w:t xml:space="preserve">                                                                                                                                                     </w:t>
      </w:r>
      <w:r w:rsidRPr="00E92DD2">
        <w:rPr>
          <w:rFonts w:cstheme="minorHAnsi"/>
          <w:sz w:val="24"/>
          <w:szCs w:val="24"/>
        </w:rPr>
        <w:t>$_______</w:t>
      </w:r>
      <w:r w:rsidR="005E6B3F">
        <w:rPr>
          <w:rFonts w:cstheme="minorHAnsi"/>
          <w:sz w:val="24"/>
          <w:szCs w:val="24"/>
        </w:rPr>
        <w:t>_</w:t>
      </w:r>
      <w:r w:rsidRPr="00E92DD2">
        <w:rPr>
          <w:rFonts w:cstheme="minorHAnsi"/>
          <w:sz w:val="24"/>
          <w:szCs w:val="24"/>
        </w:rPr>
        <w:t xml:space="preserve">_   </w:t>
      </w:r>
    </w:p>
    <w:p w14:paraId="2ED90E22" w14:textId="77777777" w:rsidR="005E6B3F" w:rsidRDefault="005E6B3F" w:rsidP="00170341">
      <w:pPr>
        <w:tabs>
          <w:tab w:val="left" w:pos="1680"/>
        </w:tabs>
        <w:rPr>
          <w:rFonts w:cstheme="minorHAnsi"/>
          <w:sz w:val="24"/>
          <w:szCs w:val="24"/>
        </w:rPr>
      </w:pPr>
    </w:p>
    <w:p w14:paraId="00DF8559" w14:textId="0CED9807" w:rsidR="00CA6780" w:rsidRPr="00E92DD2" w:rsidRDefault="00CA6780" w:rsidP="00170341">
      <w:pPr>
        <w:tabs>
          <w:tab w:val="left" w:pos="1680"/>
        </w:tabs>
        <w:rPr>
          <w:rFonts w:cstheme="minorHAnsi"/>
          <w:sz w:val="24"/>
          <w:szCs w:val="24"/>
        </w:rPr>
      </w:pPr>
      <w:r w:rsidRPr="00E92DD2">
        <w:rPr>
          <w:rFonts w:cstheme="minorHAnsi"/>
          <w:sz w:val="24"/>
          <w:szCs w:val="24"/>
        </w:rPr>
        <w:t>Make checks payable to Red Willow Catering</w:t>
      </w:r>
    </w:p>
    <w:p w14:paraId="1A0B51E5" w14:textId="11E2D4B9" w:rsidR="007B6B74" w:rsidRPr="00E92DD2" w:rsidRDefault="007B6B74" w:rsidP="00170341">
      <w:pPr>
        <w:tabs>
          <w:tab w:val="left" w:pos="1680"/>
        </w:tabs>
        <w:rPr>
          <w:rFonts w:cstheme="minorHAnsi"/>
          <w:sz w:val="24"/>
          <w:szCs w:val="24"/>
        </w:rPr>
      </w:pPr>
      <w:r w:rsidRPr="00E92DD2">
        <w:rPr>
          <w:rFonts w:cstheme="minorHAnsi"/>
          <w:sz w:val="24"/>
          <w:szCs w:val="24"/>
        </w:rPr>
        <w:t xml:space="preserve">Send to:   </w:t>
      </w:r>
      <w:r w:rsidR="00770A20">
        <w:rPr>
          <w:rFonts w:cstheme="minorHAnsi"/>
          <w:sz w:val="24"/>
          <w:szCs w:val="24"/>
        </w:rPr>
        <w:t>PO Box 126,</w:t>
      </w:r>
      <w:r w:rsidR="00FB2AE4" w:rsidRPr="00E92DD2">
        <w:rPr>
          <w:rFonts w:cstheme="minorHAnsi"/>
          <w:sz w:val="24"/>
          <w:szCs w:val="24"/>
        </w:rPr>
        <w:t xml:space="preserve">  Yuma, CO 80759</w:t>
      </w:r>
    </w:p>
    <w:p w14:paraId="3F5183C3" w14:textId="6440D06C" w:rsidR="00CA6780" w:rsidRPr="00E92DD2" w:rsidRDefault="007B6B74" w:rsidP="00170341">
      <w:pPr>
        <w:tabs>
          <w:tab w:val="left" w:pos="1680"/>
        </w:tabs>
        <w:rPr>
          <w:rFonts w:cstheme="minorHAnsi"/>
          <w:sz w:val="24"/>
          <w:szCs w:val="24"/>
        </w:rPr>
      </w:pPr>
      <w:r w:rsidRPr="00E92DD2">
        <w:rPr>
          <w:rFonts w:cstheme="minorHAnsi"/>
          <w:sz w:val="24"/>
          <w:szCs w:val="24"/>
        </w:rPr>
        <w:t xml:space="preserve">Phone:  </w:t>
      </w:r>
      <w:r w:rsidR="00CA6780" w:rsidRPr="00E92DD2">
        <w:rPr>
          <w:rFonts w:cstheme="minorHAnsi"/>
          <w:sz w:val="24"/>
          <w:szCs w:val="24"/>
        </w:rPr>
        <w:t xml:space="preserve">970-630-1568 </w:t>
      </w:r>
      <w:r w:rsidRPr="00E92DD2">
        <w:rPr>
          <w:rFonts w:cstheme="minorHAnsi"/>
          <w:sz w:val="24"/>
          <w:szCs w:val="24"/>
        </w:rPr>
        <w:t xml:space="preserve">  </w:t>
      </w:r>
      <w:r w:rsidR="00584B90" w:rsidRPr="00E92DD2">
        <w:rPr>
          <w:rFonts w:cstheme="minorHAnsi"/>
          <w:sz w:val="24"/>
          <w:szCs w:val="24"/>
        </w:rPr>
        <w:t xml:space="preserve">  </w:t>
      </w:r>
      <w:r w:rsidRPr="00E92DD2">
        <w:rPr>
          <w:rFonts w:cstheme="minorHAnsi"/>
          <w:sz w:val="24"/>
          <w:szCs w:val="24"/>
        </w:rPr>
        <w:t xml:space="preserve">   We</w:t>
      </w:r>
      <w:r w:rsidR="00584B90" w:rsidRPr="00E92DD2">
        <w:rPr>
          <w:rFonts w:cstheme="minorHAnsi"/>
          <w:sz w:val="24"/>
          <w:szCs w:val="24"/>
        </w:rPr>
        <w:t>bsite:</w:t>
      </w:r>
      <w:r w:rsidR="00E92DD2" w:rsidRPr="00E92DD2">
        <w:rPr>
          <w:rFonts w:cstheme="minorHAnsi"/>
          <w:sz w:val="24"/>
          <w:szCs w:val="24"/>
        </w:rPr>
        <w:t xml:space="preserve"> </w:t>
      </w:r>
      <w:hyperlink r:id="rId8" w:history="1">
        <w:r w:rsidR="00786597" w:rsidRPr="006200A5">
          <w:rPr>
            <w:rStyle w:val="Hyperlink"/>
            <w:rFonts w:cstheme="minorHAnsi"/>
            <w:sz w:val="24"/>
            <w:szCs w:val="24"/>
          </w:rPr>
          <w:t>www.redwillowonmain.com</w:t>
        </w:r>
      </w:hyperlink>
      <w:r w:rsidR="00786597">
        <w:rPr>
          <w:rFonts w:cstheme="minorHAnsi"/>
          <w:sz w:val="24"/>
          <w:szCs w:val="24"/>
        </w:rPr>
        <w:t xml:space="preserve"> </w:t>
      </w:r>
    </w:p>
    <w:p w14:paraId="3538988F" w14:textId="77777777" w:rsidR="00CA6780" w:rsidRPr="00076748" w:rsidRDefault="00CA6780" w:rsidP="00170341">
      <w:pPr>
        <w:tabs>
          <w:tab w:val="left" w:pos="1680"/>
        </w:tabs>
        <w:rPr>
          <w:rFonts w:ascii="Arial" w:hAnsi="Arial" w:cs="Arial"/>
          <w:sz w:val="24"/>
          <w:szCs w:val="24"/>
        </w:rPr>
      </w:pPr>
    </w:p>
    <w:p w14:paraId="57417778" w14:textId="77777777" w:rsidR="003F3C4F" w:rsidRPr="003F3C4F" w:rsidRDefault="003F3C4F" w:rsidP="003F3C4F">
      <w:pPr>
        <w:tabs>
          <w:tab w:val="left" w:pos="1680"/>
        </w:tabs>
        <w:rPr>
          <w:rFonts w:ascii="Unicorn" w:hAnsi="Unicorn"/>
        </w:rPr>
      </w:pPr>
    </w:p>
    <w:sectPr w:rsidR="003F3C4F" w:rsidRPr="003F3C4F" w:rsidSect="002762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5330B" w14:textId="77777777" w:rsidR="00CB09BF" w:rsidRDefault="00CB09BF" w:rsidP="003F3C4F">
      <w:pPr>
        <w:spacing w:after="0" w:line="240" w:lineRule="auto"/>
      </w:pPr>
      <w:r>
        <w:separator/>
      </w:r>
    </w:p>
  </w:endnote>
  <w:endnote w:type="continuationSeparator" w:id="0">
    <w:p w14:paraId="7A1131A0" w14:textId="77777777" w:rsidR="00CB09BF" w:rsidRDefault="00CB09BF" w:rsidP="003F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corn">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C08B" w14:textId="77777777" w:rsidR="00622091" w:rsidRDefault="00622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54DF" w14:textId="77777777" w:rsidR="00622091" w:rsidRDefault="00622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3136" w14:textId="77777777" w:rsidR="00622091" w:rsidRDefault="0062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4FFB" w14:textId="77777777" w:rsidR="00CB09BF" w:rsidRDefault="00CB09BF" w:rsidP="003F3C4F">
      <w:pPr>
        <w:spacing w:after="0" w:line="240" w:lineRule="auto"/>
      </w:pPr>
      <w:r>
        <w:separator/>
      </w:r>
    </w:p>
  </w:footnote>
  <w:footnote w:type="continuationSeparator" w:id="0">
    <w:p w14:paraId="43B7E818" w14:textId="77777777" w:rsidR="00CB09BF" w:rsidRDefault="00CB09BF" w:rsidP="003F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D578" w14:textId="7FAD7644" w:rsidR="00622091" w:rsidRDefault="00622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29D9" w14:textId="3C9F1965" w:rsidR="00622091" w:rsidRDefault="00622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73AA" w14:textId="4F3A03B7" w:rsidR="00622091" w:rsidRDefault="00622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C4F"/>
    <w:rsid w:val="00002633"/>
    <w:rsid w:val="00076748"/>
    <w:rsid w:val="00080A23"/>
    <w:rsid w:val="00170341"/>
    <w:rsid w:val="00181959"/>
    <w:rsid w:val="00186164"/>
    <w:rsid w:val="002627B8"/>
    <w:rsid w:val="00276218"/>
    <w:rsid w:val="003416AB"/>
    <w:rsid w:val="003F3C4F"/>
    <w:rsid w:val="00403891"/>
    <w:rsid w:val="00453B8D"/>
    <w:rsid w:val="00483D08"/>
    <w:rsid w:val="00584B90"/>
    <w:rsid w:val="005A047D"/>
    <w:rsid w:val="005E6B3F"/>
    <w:rsid w:val="00622091"/>
    <w:rsid w:val="00743800"/>
    <w:rsid w:val="00770A20"/>
    <w:rsid w:val="00786597"/>
    <w:rsid w:val="007A3EB8"/>
    <w:rsid w:val="007B6B74"/>
    <w:rsid w:val="008378B3"/>
    <w:rsid w:val="00854D1A"/>
    <w:rsid w:val="009114D0"/>
    <w:rsid w:val="0096292A"/>
    <w:rsid w:val="00C21C79"/>
    <w:rsid w:val="00CA6780"/>
    <w:rsid w:val="00CB09BF"/>
    <w:rsid w:val="00DD16F7"/>
    <w:rsid w:val="00E92DD2"/>
    <w:rsid w:val="00EF7724"/>
    <w:rsid w:val="00F477E0"/>
    <w:rsid w:val="00F62B54"/>
    <w:rsid w:val="00F81063"/>
    <w:rsid w:val="00FB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894F"/>
  <w15:docId w15:val="{7C72BEDB-553B-4336-A4FE-39B2B79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4F"/>
  </w:style>
  <w:style w:type="paragraph" w:styleId="Footer">
    <w:name w:val="footer"/>
    <w:basedOn w:val="Normal"/>
    <w:link w:val="FooterChar"/>
    <w:uiPriority w:val="99"/>
    <w:unhideWhenUsed/>
    <w:rsid w:val="003F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4F"/>
  </w:style>
  <w:style w:type="paragraph" w:styleId="BalloonText">
    <w:name w:val="Balloon Text"/>
    <w:basedOn w:val="Normal"/>
    <w:link w:val="BalloonTextChar"/>
    <w:uiPriority w:val="99"/>
    <w:semiHidden/>
    <w:unhideWhenUsed/>
    <w:rsid w:val="00CA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80"/>
    <w:rPr>
      <w:rFonts w:ascii="Tahoma" w:hAnsi="Tahoma" w:cs="Tahoma"/>
      <w:sz w:val="16"/>
      <w:szCs w:val="16"/>
    </w:rPr>
  </w:style>
  <w:style w:type="character" w:styleId="Hyperlink">
    <w:name w:val="Hyperlink"/>
    <w:basedOn w:val="DefaultParagraphFont"/>
    <w:uiPriority w:val="99"/>
    <w:unhideWhenUsed/>
    <w:rsid w:val="00786597"/>
    <w:rPr>
      <w:color w:val="0000FF" w:themeColor="hyperlink"/>
      <w:u w:val="single"/>
    </w:rPr>
  </w:style>
  <w:style w:type="character" w:styleId="UnresolvedMention">
    <w:name w:val="Unresolved Mention"/>
    <w:basedOn w:val="DefaultParagraphFont"/>
    <w:uiPriority w:val="99"/>
    <w:semiHidden/>
    <w:unhideWhenUsed/>
    <w:rsid w:val="0085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willowonmai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edwillowcatering@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dwillowonmai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Delana</cp:lastModifiedBy>
  <cp:revision>3</cp:revision>
  <cp:lastPrinted>2020-01-12T15:35:00Z</cp:lastPrinted>
  <dcterms:created xsi:type="dcterms:W3CDTF">2020-01-15T22:19:00Z</dcterms:created>
  <dcterms:modified xsi:type="dcterms:W3CDTF">2020-02-04T19:58:00Z</dcterms:modified>
</cp:coreProperties>
</file>